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9CB9" w14:textId="1616CEF9" w:rsidR="00DD6F3F" w:rsidRDefault="00E424C8" w:rsidP="00E424C8">
      <w:pPr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У</w:t>
      </w:r>
      <w:r w:rsidRPr="00E424C8">
        <w:rPr>
          <w:rFonts w:ascii="Times New Roman" w:hAnsi="Times New Roman" w:cs="Times New Roman"/>
          <w:sz w:val="28"/>
          <w:szCs w:val="28"/>
        </w:rPr>
        <w:t>ДК 004.932 ГРНТИ 28.23.15; 73.39.31</w:t>
      </w:r>
    </w:p>
    <w:p w14:paraId="040ED18B" w14:textId="3118E31F" w:rsidR="00E424C8" w:rsidRDefault="00E424C8" w:rsidP="00E42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ИСПОЛЬЗОВАНИЕ МЕТОДОВ КОМПЬЮТЕРНОГО ЗРЕНИЯ ДЛЯ АНАЛИЗА ВИДЕОПОТОКА</w:t>
      </w:r>
    </w:p>
    <w:p w14:paraId="6A82143A" w14:textId="508FC5FA" w:rsidR="00E424C8" w:rsidRDefault="00E424C8" w:rsidP="00E42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Е. С. Соловьев, В. Е. Кунцев, А. Н.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</w:rPr>
        <w:t>Гресюк</w:t>
      </w:r>
      <w:proofErr w:type="spellEnd"/>
    </w:p>
    <w:p w14:paraId="496AD7D8" w14:textId="4558FE4D" w:rsidR="00E424C8" w:rsidRPr="00E424C8" w:rsidRDefault="00E424C8" w:rsidP="00E424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4C8">
        <w:rPr>
          <w:rFonts w:ascii="Times New Roman" w:hAnsi="Times New Roman" w:cs="Times New Roman"/>
          <w:b/>
          <w:bCs/>
          <w:sz w:val="24"/>
          <w:szCs w:val="24"/>
        </w:rPr>
        <w:t xml:space="preserve">Ухтинский </w:t>
      </w:r>
      <w:r w:rsidRPr="00E424C8">
        <w:rPr>
          <w:rFonts w:ascii="Times New Roman" w:hAnsi="Times New Roman" w:cs="Times New Roman"/>
          <w:b/>
          <w:bCs/>
          <w:sz w:val="24"/>
          <w:szCs w:val="24"/>
        </w:rPr>
        <w:t>государственный технический университет (УГТУ), г. Ухта</w:t>
      </w:r>
    </w:p>
    <w:p w14:paraId="0220A1CC" w14:textId="77777777" w:rsidR="00E424C8" w:rsidRDefault="00E424C8" w:rsidP="00E42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363F5" w14:textId="20E69EB1" w:rsidR="00E424C8" w:rsidRDefault="00E424C8" w:rsidP="00E424C8">
      <w:pPr>
        <w:jc w:val="both"/>
        <w:rPr>
          <w:rFonts w:ascii="Times New Roman" w:hAnsi="Times New Roman" w:cs="Times New Roman"/>
          <w:sz w:val="24"/>
          <w:szCs w:val="24"/>
        </w:rPr>
      </w:pPr>
      <w:r w:rsidRPr="00E424C8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Pr="00E424C8">
        <w:rPr>
          <w:rFonts w:ascii="Times New Roman" w:hAnsi="Times New Roman" w:cs="Times New Roman"/>
          <w:sz w:val="24"/>
          <w:szCs w:val="24"/>
        </w:rPr>
        <w:t>: В работе рассматривается применение технологий компьютерного зрения (Computer Vision, CV) для расшифровки видеопотока с целью автоматизации контроля состояния нефтепроводов. Проведен сравнительный анализ классических и современных архитектур нейронных сетей. Предложено решение для мониторинга в условиях Арктики, позволяющее минимизировать экологические риски и экономические потери, а также повысить безопасность персонала.</w:t>
      </w:r>
    </w:p>
    <w:p w14:paraId="4A62A4CC" w14:textId="53EF867C" w:rsidR="00E424C8" w:rsidRDefault="00E424C8" w:rsidP="00E424C8">
      <w:pPr>
        <w:jc w:val="both"/>
        <w:rPr>
          <w:rFonts w:ascii="Times New Roman" w:hAnsi="Times New Roman" w:cs="Times New Roman"/>
          <w:sz w:val="24"/>
          <w:szCs w:val="24"/>
        </w:rPr>
      </w:pPr>
      <w:r w:rsidRPr="00E424C8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E424C8">
        <w:rPr>
          <w:rFonts w:ascii="Times New Roman" w:hAnsi="Times New Roman" w:cs="Times New Roman"/>
          <w:sz w:val="24"/>
          <w:szCs w:val="24"/>
        </w:rPr>
        <w:t>: компьютерное зрение, анализ видеопотока, нейронные сети, YOLO, мониторинг нефтепроводов, Арктика, промышленная безопасность.</w:t>
      </w:r>
    </w:p>
    <w:p w14:paraId="27072248" w14:textId="57BAF8D3" w:rsidR="00E424C8" w:rsidRDefault="00E424C8" w:rsidP="00E424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77E44" w14:textId="7F6E0783" w:rsidR="00E424C8" w:rsidRPr="00E424C8" w:rsidRDefault="00E424C8" w:rsidP="00E42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1. Введение</w:t>
      </w:r>
    </w:p>
    <w:p w14:paraId="45A3EB73" w14:textId="3B23253A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Компьютерное зрение — это быстро развивающаяся область искусственного интеллекта, методы которой наделяют вычислительные системы способностью извлекать информацию из изображений и видеорядов. На сегодняшний день актуальность внедрения данных технологий в промышленность обусловлена необходимостью автоматизации контроля сложных объектов, особенно в экстремальных климатических условиях.</w:t>
      </w:r>
    </w:p>
    <w:p w14:paraId="74CCE9C6" w14:textId="4E57E6A1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Особую значимость приобретает использование CV для контроля нефтепроводов в условиях Крайнего Севера. Традиционные методы инспекции сопряжены с рядом критических проблем:</w:t>
      </w:r>
    </w:p>
    <w:p w14:paraId="244168D2" w14:textId="1D37900C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Экологические риски: разлив 1 литра нефти способен загрязнить 1 млн литров воды, а локализация аварии в вечной мерзлоте обходится в 5 раз дороже обычных условий.</w:t>
      </w:r>
    </w:p>
    <w:p w14:paraId="6432DB6C" w14:textId="779DE2DD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Экономические потери: простой трубопровода может стоить от 500 тыс. до 1 млн долларов в сутки, при этом стоимость ремонта в Арктике возрастает на 300%.</w:t>
      </w:r>
    </w:p>
    <w:p w14:paraId="629FCAC7" w14:textId="7F153590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Человеческий фактор: тяжелые условия труда (температуры ниже -50°C, полярная ночь) приводят к усталости персонала, что увеличивает риск пропуска критических дефектов и повышает травматизм на 40%.</w:t>
      </w:r>
    </w:p>
    <w:p w14:paraId="6DF9B147" w14:textId="6BB4CA20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lastRenderedPageBreak/>
        <w:t>Целью данного исследования является сравнительный анализ методов компьютерного зрения для определения оптимальных архитектур под задачи анализа видеопотока в реальном времени.</w:t>
      </w:r>
    </w:p>
    <w:p w14:paraId="3338C975" w14:textId="6F6F6D5A" w:rsidR="00E424C8" w:rsidRPr="00E424C8" w:rsidRDefault="00E424C8" w:rsidP="00E42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2. Проблема исследования и существующие ограничения</w:t>
      </w:r>
    </w:p>
    <w:p w14:paraId="0EED37B6" w14:textId="11BB0E5C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Научная проблема анализа видеопотока заключается в сложности одновременного учета пространственных и временных признаков, а также в поиске компромисса между точностью детектирования и скоростью работы системы.</w:t>
      </w:r>
    </w:p>
    <w:p w14:paraId="4918ACCC" w14:textId="5022A614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Традиционные подходы к осмотру инфраструктуры имеют существенные недостатки:</w:t>
      </w:r>
    </w:p>
    <w:p w14:paraId="5C5C39A1" w14:textId="5C4A321E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Визуальный осмотр бригадами: зависит от погоды и сезона, занимает 2-3 недели на 100 км и проводится всего 1-2 раза в год.</w:t>
      </w:r>
    </w:p>
    <w:p w14:paraId="15B1E03C" w14:textId="25719579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Ультразвуковой контроль (УЗК): требует полного доступа к поверхности и не подходит для сплошного мониторинга протяженных участков.</w:t>
      </w:r>
    </w:p>
    <w:p w14:paraId="264D1056" w14:textId="117FFE01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Внутритрубные дефектоскопы: сложны в запуске в арктических условиях и имеют высокие капитальные затраты.</w:t>
      </w:r>
    </w:p>
    <w:p w14:paraId="2842C46C" w14:textId="764024EE" w:rsidR="00E424C8" w:rsidRPr="00E424C8" w:rsidRDefault="00E424C8" w:rsidP="00E42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3. Методы и инструменты реализации</w:t>
      </w:r>
    </w:p>
    <w:p w14:paraId="62F0032A" w14:textId="15D5C3FC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 xml:space="preserve">Жизненный цикл системы компьютерного зрения включает сбор данных, предварительную обработку, выбор архитектуры, обучение модели и внедрение. Для реализации алгоритмов де-факто стандартом является язык Python благодаря богатой экосистеме библиотек, в то время как C++ используется для высокопроизводительных вычислений в реальном времени. Основными инструментами разработки выступают библиотеки 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OpenCV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>, PCL (для 3D-данных) и фреймворки типа ROS.</w:t>
      </w:r>
    </w:p>
    <w:p w14:paraId="6928FA5A" w14:textId="44CC6866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В ходе исследования были рассмотрены два класса методов:</w:t>
      </w:r>
    </w:p>
    <w:p w14:paraId="36964606" w14:textId="70CDE053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 xml:space="preserve">3.1. Классические методы. Включают фильтр 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Собеля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 xml:space="preserve"> для выделения границ, метод моментов изображения и поиск шаблонов. Их ключевым ограничением является необходимость ручного конструирования признаков и низкая устойчивость к вариациям масштаба и поворота.</w:t>
      </w:r>
    </w:p>
    <w:p w14:paraId="02737944" w14:textId="2523D71A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 xml:space="preserve">3.2. Современные методы глубокого обучения (Deep Learning). Современные подходы базируются на 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сверточных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 xml:space="preserve"> нейронных сетях (CNN), способных автоматически извлекать иерархические признаки. Для анализа видеопотока применяются: рекуррентные сети (RNN/LSTM); 3D-CNN и 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MoViNet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>; Трансформеры (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ViT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>).</w:t>
      </w:r>
    </w:p>
    <w:p w14:paraId="741E0D7A" w14:textId="77777777" w:rsidR="00E424C8" w:rsidRDefault="00E424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D388001" w14:textId="20C30185" w:rsidR="00E424C8" w:rsidRPr="00E424C8" w:rsidRDefault="00E424C8" w:rsidP="00E42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Сравнительный анализ архитектур</w:t>
      </w:r>
    </w:p>
    <w:p w14:paraId="3AE89A3C" w14:textId="3FF7EA12" w:rsid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Для задач мониторинга видеопотока было проведено сравнение различных архитектур по ключевым метрикам. Результаты анализа представлены в Таблице 1.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412"/>
        <w:gridCol w:w="1420"/>
        <w:gridCol w:w="1205"/>
        <w:gridCol w:w="1900"/>
        <w:gridCol w:w="1608"/>
      </w:tblGrid>
      <w:tr w:rsidR="00E424C8" w:rsidRPr="00E424C8" w14:paraId="7B8FA4D7" w14:textId="77777777" w:rsidTr="00E424C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50CE7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Метод / Архитектура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CF51A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Точность (</w:t>
            </w:r>
            <w:proofErr w:type="spellStart"/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mAP</w:t>
            </w:r>
            <w:proofErr w:type="spellEnd"/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53B19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Скорость (FPS)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11B8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Память (GB)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1A589F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Устойчивость к окклюзии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69D5C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Поддержка видео</w:t>
            </w:r>
          </w:p>
        </w:tc>
      </w:tr>
      <w:tr w:rsidR="00E424C8" w:rsidRPr="00E424C8" w14:paraId="70B85F6B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B3C4D0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Классические (</w:t>
            </w:r>
            <w:proofErr w:type="spellStart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Sobel</w:t>
            </w:r>
            <w:proofErr w:type="spellEnd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25162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8CCB4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120+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206C2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proofErr w:type="gramStart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&lt; 0</w:t>
            </w:r>
            <w:proofErr w:type="gramEnd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A137F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AD2DE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E424C8" w:rsidRPr="00E424C8" w14:paraId="196DB13E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184BA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Faster</w:t>
            </w:r>
            <w:proofErr w:type="spellEnd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 R-CNN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BDD353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0.78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0E575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F65DD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39725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A2156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E424C8" w:rsidRPr="00E424C8" w14:paraId="1AA33748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355890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YOLOv8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35944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44E15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45-60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4674D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BCF7C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3B211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E424C8" w:rsidRPr="00E424C8" w14:paraId="14F65B97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C7770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CNN + LSTM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CEB297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0.72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A63FD2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20-30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EB3A85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0FB5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76910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E424C8" w:rsidRPr="00E424C8" w14:paraId="24DFF681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45BFD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3D-CNN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9D23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0.81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2C253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10-15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5E077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107E0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E803A1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E424C8" w:rsidRPr="00E424C8" w14:paraId="2BBEB2D4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00837D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ViT</w:t>
            </w:r>
            <w:proofErr w:type="spellEnd"/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 (Video)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116F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0.85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B09A7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CE122D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8-12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C1F43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Очень высокая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84228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14:paraId="24DB8BFB" w14:textId="6D18E14E" w:rsid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Анализ показал, что гибридные подходы (CNN + RNN) и одноэтапные детекторы (YOLO) являются наиболее эффективными для задач реального времени, обеспечивая баланс между точностью и производительностью. Трансформеры (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ViT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 xml:space="preserve">) обеспечивают высочайшую точность, но требуют значительных вычислительных ресурсов, что может быть критично для </w:t>
      </w:r>
      <w:proofErr w:type="spellStart"/>
      <w:r w:rsidRPr="00E424C8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E424C8">
        <w:rPr>
          <w:rFonts w:ascii="Times New Roman" w:hAnsi="Times New Roman" w:cs="Times New Roman"/>
          <w:sz w:val="28"/>
          <w:szCs w:val="28"/>
        </w:rPr>
        <w:t>-устройств.</w:t>
      </w:r>
    </w:p>
    <w:p w14:paraId="3AACB44C" w14:textId="20BCD38E" w:rsidR="00E424C8" w:rsidRPr="00E424C8" w:rsidRDefault="00E424C8" w:rsidP="00E42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5. Предлагаемое решение: Автоматизированная система мониторинга</w:t>
      </w:r>
    </w:p>
    <w:p w14:paraId="67894C33" w14:textId="070CB493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На основе проведенного анализа предлагается внедрение многоуровневой системы сбора данных, адаптированной к условиям Крайнего Севера:</w:t>
      </w:r>
    </w:p>
    <w:p w14:paraId="5E0E75EC" w14:textId="0D78118B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Стационарные камеры: в защищенных термокожухах для работы при -60°C, обеспечивающие мониторинг ключевых узлов 24/7.</w:t>
      </w:r>
    </w:p>
    <w:p w14:paraId="77F2A9E3" w14:textId="5245C66E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Мобильные дроны: выполняют регулярный облет маршрутов (до 50 км за вылет) с функцией автономной зарядки.</w:t>
      </w:r>
    </w:p>
    <w:p w14:paraId="5DE87BDB" w14:textId="59DA47FF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Тепловизионные сенсоры: позволяют обнаруживать температурные аномалии и работать в условиях полярной ночи.</w:t>
      </w:r>
    </w:p>
    <w:p w14:paraId="3AE45647" w14:textId="77777777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Ожидаемая эффективность внедрения</w:t>
      </w:r>
    </w:p>
    <w:p w14:paraId="5FE02659" w14:textId="2608D9E7" w:rsid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lastRenderedPageBreak/>
        <w:t>Внедрение предлагаемого решения демонстрирует значительные преимущества перед традиционными методами (см. Таблицу 2).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216"/>
        <w:gridCol w:w="3375"/>
      </w:tblGrid>
      <w:tr w:rsidR="00E424C8" w:rsidRPr="00E424C8" w14:paraId="05E15653" w14:textId="77777777" w:rsidTr="00E424C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12FCC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E38623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Традиционные методы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9DF58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Предлагаемое решение</w:t>
            </w:r>
          </w:p>
        </w:tc>
      </w:tr>
      <w:tr w:rsidR="00E424C8" w:rsidRPr="00E424C8" w14:paraId="1E789B8B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9618E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Частота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04F4A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1-2 раза в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4EA766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Непрерывный мониторинг</w:t>
            </w:r>
          </w:p>
        </w:tc>
      </w:tr>
      <w:tr w:rsidR="00E424C8" w:rsidRPr="00E424C8" w14:paraId="1B272E20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3F2C7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Скорость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56728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2-3 недели / 100 км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3191D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Реальное время</w:t>
            </w:r>
          </w:p>
        </w:tc>
      </w:tr>
      <w:tr w:rsidR="00E424C8" w:rsidRPr="00E424C8" w14:paraId="7B61B0B8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14B21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Точность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4C1219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80-85%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F0C25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95%+</w:t>
            </w:r>
          </w:p>
        </w:tc>
      </w:tr>
      <w:tr w:rsidR="00E424C8" w:rsidRPr="00E424C8" w14:paraId="72566FB1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C57568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360CA5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Риск для персонала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FE523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Полная автоматизация</w:t>
            </w:r>
          </w:p>
        </w:tc>
      </w:tr>
      <w:tr w:rsidR="00E424C8" w:rsidRPr="00E424C8" w14:paraId="1533FE36" w14:textId="77777777" w:rsidTr="00E424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07BC6E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4ADCA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$1.5-2 млн / 500 км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1BF287" w14:textId="77777777" w:rsidR="00E424C8" w:rsidRPr="00E424C8" w:rsidRDefault="00E424C8" w:rsidP="00E424C8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E424C8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~$200K / год</w:t>
            </w:r>
          </w:p>
        </w:tc>
      </w:tr>
    </w:tbl>
    <w:p w14:paraId="46DAE151" w14:textId="02E6D8B0" w:rsidR="00E424C8" w:rsidRP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Дополнительно предлагается использование AR-тренажеров, что позволяет снизить время обучения персонала на 60% и безопасно отрабатывать действия в чрезвычайных ситуациях.</w:t>
      </w:r>
    </w:p>
    <w:p w14:paraId="3F0D12C4" w14:textId="6D13971A" w:rsidR="00E424C8" w:rsidRPr="00E424C8" w:rsidRDefault="00E424C8" w:rsidP="00E42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6. Заключение</w:t>
      </w:r>
    </w:p>
    <w:p w14:paraId="3C9C4BB5" w14:textId="22CDFC79" w:rsidR="00E424C8" w:rsidRDefault="00E424C8" w:rsidP="00E424C8">
      <w:pPr>
        <w:jc w:val="both"/>
        <w:rPr>
          <w:rFonts w:ascii="Times New Roman" w:hAnsi="Times New Roman" w:cs="Times New Roman"/>
          <w:sz w:val="28"/>
          <w:szCs w:val="28"/>
        </w:rPr>
      </w:pPr>
      <w:r w:rsidRPr="00E424C8">
        <w:rPr>
          <w:rFonts w:ascii="Times New Roman" w:hAnsi="Times New Roman" w:cs="Times New Roman"/>
          <w:sz w:val="28"/>
          <w:szCs w:val="28"/>
        </w:rPr>
        <w:t>Проведенное исследование подтверждает технологическую зрелость методов компьютерного зрения для использования в качестве промышленного инструмента. Практическая ценность подхода подтверждается успешными кейсами российских компаний (Газпром Нефть, Транснефть), использующих элементы CV для детекции утечек и диагностики трубопроводов. Тем не менее, существуют технологические барьеры, такие как энергопотребление систем и необходимость защиты оптики от обледенения, которые определяют направления для будущих исследований в области автономных энергоэффективных решений и квантованных нейросетей.</w:t>
      </w:r>
    </w:p>
    <w:p w14:paraId="108C2E8A" w14:textId="77777777" w:rsidR="00E424C8" w:rsidRDefault="00E424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5B19485" w14:textId="7B63CF79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Redmon, J. YOLOv3: An Incremental Improvement / J. Redmon, A. Farhadi //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arXiv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preprint arXiv:1804.02767. – 2018. – 6 с.</w:t>
      </w:r>
    </w:p>
    <w:p w14:paraId="344F65CE" w14:textId="3F1B437A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Ren, S. Faster R-CNN: Towards Real-Time Object Detection with Region Proposal Networks / S. Ren [et al.] // IEEE Transactions on Pattern Analysis and Machine Intelligence. – 2017. – Vol. 39, № 6. – P. 1137–1149.</w:t>
      </w:r>
    </w:p>
    <w:p w14:paraId="6501543E" w14:textId="77777777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Dosovitskiy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A. An Image is Worth 16x16 Words: Transformers for Image Recognition at Scale / A.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Dosovitskiy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[et al.] // International Conference on Learning Representations (ICLR). – 2021. – 22 с.</w:t>
      </w:r>
    </w:p>
    <w:p w14:paraId="355DF1FA" w14:textId="77777777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Tran, D. Learning Spatiotemporal Features with 3D Convolutional Networks / D. Tran [et al.] // IEEE International Conference on Computer Vision (ICCV). – 2015. – P. 4489–4497.</w:t>
      </w:r>
    </w:p>
    <w:p w14:paraId="35E380F7" w14:textId="13F8762A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Hochreiter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S. Long Short-Term Memory / S.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Hochreiter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J.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Schmidhuber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// Neural Computation. – 1997. – Vol. 9, № 8. – P. 1735–1780.</w:t>
      </w:r>
    </w:p>
    <w:p w14:paraId="25D4B6BE" w14:textId="3DD9F0BD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Грязнов, М. С. Анализ перспектив применения технологий компьютерного зрения при эксплуатации объектов нефтегазовой инфраструктуры в Арктическом регионе / М. С. Грязнов [и др.] // Арктика: экология и экономика. – 2022. – № 3 (47). – С. 104–115.</w:t>
      </w:r>
    </w:p>
    <w:p w14:paraId="208784F2" w14:textId="6CF56770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</w:rPr>
        <w:t>Бараметов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, Ю. Л. Применение нейронных сетей для прогнозирования остаточного ресурса нефтегазопроводов / Ю. Л.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</w:rPr>
        <w:t>Бараметов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</w:rPr>
        <w:t>, Е. А. Коробова // Нефтегазовое дело. – 2020. – № 5. – С. 15–23.</w:t>
      </w:r>
    </w:p>
    <w:p w14:paraId="57807DED" w14:textId="1D8E194B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</w:rPr>
        <w:t>Сенсорные системы мониторинга нефтегазового оборудования в условиях Крайнего Севера: монография / В. Л. Козлов [и др.]. – Санкт-</w:t>
      </w:r>
      <w:proofErr w:type="gramStart"/>
      <w:r w:rsidRPr="00E424C8">
        <w:rPr>
          <w:rFonts w:ascii="Times New Roman" w:hAnsi="Times New Roman" w:cs="Times New Roman"/>
          <w:b/>
          <w:bCs/>
          <w:sz w:val="28"/>
          <w:szCs w:val="28"/>
        </w:rPr>
        <w:t>Петербург :</w:t>
      </w:r>
      <w:proofErr w:type="gramEnd"/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Изд-во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</w:rPr>
        <w:t>Политехн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</w:rPr>
        <w:t>. ун-та, 2021. – 230 с.</w:t>
      </w:r>
    </w:p>
    <w:p w14:paraId="7C14FE5B" w14:textId="6F6D1168" w:rsidR="00E424C8" w:rsidRP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Bradski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OpenCV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Library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//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Dr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Dobb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Journal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Software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Tools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. – 2000. – [Электронный ресурс]. – Режим доступа: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URL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://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www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drdobbs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open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source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opencv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library</w:t>
      </w:r>
      <w:r w:rsidRPr="00E424C8">
        <w:rPr>
          <w:rFonts w:ascii="Times New Roman" w:hAnsi="Times New Roman" w:cs="Times New Roman"/>
          <w:b/>
          <w:bCs/>
          <w:sz w:val="28"/>
          <w:szCs w:val="28"/>
        </w:rPr>
        <w:t>/184404169 (дата обращения: 20.11.2025).</w:t>
      </w:r>
    </w:p>
    <w:p w14:paraId="143BFB59" w14:textId="47D37B14" w:rsid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Wang, Z. Deep Learning for Industrial Inspection: A Survey / Z. Wang [et al.] // IEEE Transactions on Industrial Informatics. – 2021. – Vol. 17, № 6. – P. 3816–3829.US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ING</w:t>
      </w: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COMPUTER VISION TO DECODE VIDEO STREAM</w:t>
      </w:r>
    </w:p>
    <w:p w14:paraId="17258316" w14:textId="77777777" w:rsidR="00E424C8" w:rsidRDefault="00E424C8" w:rsidP="00E424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683644A" w14:textId="7AF2CAF8" w:rsidR="00E424C8" w:rsidRDefault="00E424C8" w:rsidP="00E4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E. S. Solovyov, V. E.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Kuntsev</w:t>
      </w:r>
      <w:proofErr w:type="spellEnd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A. N. </w:t>
      </w:r>
      <w:proofErr w:type="spellStart"/>
      <w:r w:rsidRPr="00E4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Gresyuk</w:t>
      </w:r>
      <w:proofErr w:type="spellEnd"/>
    </w:p>
    <w:p w14:paraId="4F619763" w14:textId="7B760CFF" w:rsidR="00E424C8" w:rsidRDefault="00E424C8" w:rsidP="00E424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24C8">
        <w:rPr>
          <w:rFonts w:ascii="Times New Roman" w:hAnsi="Times New Roman" w:cs="Times New Roman"/>
          <w:b/>
          <w:bCs/>
          <w:sz w:val="24"/>
          <w:szCs w:val="24"/>
          <w:lang w:val="en-US"/>
        </w:rPr>
        <w:t>Ukhta</w:t>
      </w:r>
      <w:proofErr w:type="spellEnd"/>
      <w:r w:rsidRPr="00E424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State Technical University</w:t>
      </w:r>
    </w:p>
    <w:p w14:paraId="7ADD9DC6" w14:textId="212A905B" w:rsidR="00E424C8" w:rsidRDefault="00E424C8" w:rsidP="00E424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4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Abstract: </w:t>
      </w:r>
      <w:r w:rsidRPr="00E424C8">
        <w:rPr>
          <w:rFonts w:ascii="Times New Roman" w:hAnsi="Times New Roman" w:cs="Times New Roman"/>
          <w:sz w:val="24"/>
          <w:szCs w:val="24"/>
          <w:lang w:val="en-US"/>
        </w:rPr>
        <w:t>The paper discusses the use of computer vision (CV) technologies for decoding video streams to automate the monitoring of oil pipeline conditions. A comparative analysis of classical and modern neural network architectures is presented. A solution for monitoring in Arctic conditions is proposed, which minimizes environmental risks and economic losses, as well as improves personnel safety.</w:t>
      </w:r>
    </w:p>
    <w:p w14:paraId="78F0CA46" w14:textId="06FE111A" w:rsidR="00E424C8" w:rsidRPr="00E424C8" w:rsidRDefault="00E424C8" w:rsidP="00E424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4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r w:rsidRPr="00E424C8">
        <w:rPr>
          <w:rFonts w:ascii="Times New Roman" w:hAnsi="Times New Roman" w:cs="Times New Roman"/>
          <w:sz w:val="24"/>
          <w:szCs w:val="24"/>
          <w:lang w:val="en-US"/>
        </w:rPr>
        <w:t>computer vision, video stream analysis, neural networks, YOLO, oil pipeline monitoring, Arctic, industrial safety.</w:t>
      </w:r>
    </w:p>
    <w:sectPr w:rsidR="00E424C8" w:rsidRPr="00E4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4CE2"/>
    <w:multiLevelType w:val="hybridMultilevel"/>
    <w:tmpl w:val="8F567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CDE"/>
    <w:multiLevelType w:val="hybridMultilevel"/>
    <w:tmpl w:val="6AE0A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6AEE"/>
    <w:multiLevelType w:val="hybridMultilevel"/>
    <w:tmpl w:val="0A50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F"/>
    <w:rsid w:val="00581E8A"/>
    <w:rsid w:val="007C564F"/>
    <w:rsid w:val="00837EF0"/>
    <w:rsid w:val="00B6642F"/>
    <w:rsid w:val="00DC7913"/>
    <w:rsid w:val="00DD6F3F"/>
    <w:rsid w:val="00E4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E9BC"/>
  <w15:chartTrackingRefBased/>
  <w15:docId w15:val="{C4821E3A-626D-44DB-B563-865BE7C1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64F"/>
    <w:pPr>
      <w:ind w:left="720"/>
      <w:contextualSpacing/>
    </w:pPr>
  </w:style>
  <w:style w:type="character" w:styleId="a5">
    <w:name w:val="Strong"/>
    <w:basedOn w:val="a0"/>
    <w:uiPriority w:val="22"/>
    <w:qFormat/>
    <w:rsid w:val="00DD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Соловьев</dc:creator>
  <cp:keywords/>
  <dc:description/>
  <cp:lastModifiedBy>Евгений Соловьев</cp:lastModifiedBy>
  <cp:revision>2</cp:revision>
  <dcterms:created xsi:type="dcterms:W3CDTF">2025-11-30T05:21:00Z</dcterms:created>
  <dcterms:modified xsi:type="dcterms:W3CDTF">2025-11-30T05:21:00Z</dcterms:modified>
</cp:coreProperties>
</file>