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F1" w:rsidRPr="0038193E" w:rsidRDefault="00A855F1" w:rsidP="00A855F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193E">
        <w:rPr>
          <w:rFonts w:ascii="Times New Roman" w:hAnsi="Times New Roman" w:cs="Times New Roman"/>
          <w:sz w:val="24"/>
          <w:szCs w:val="24"/>
        </w:rPr>
        <w:t>Форма 2.1</w:t>
      </w:r>
    </w:p>
    <w:p w:rsidR="00A855F1" w:rsidRPr="0038193E" w:rsidRDefault="00A855F1" w:rsidP="00A855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93E">
        <w:rPr>
          <w:rFonts w:ascii="Times New Roman" w:hAnsi="Times New Roman" w:cs="Times New Roman"/>
          <w:b/>
          <w:sz w:val="28"/>
          <w:szCs w:val="28"/>
        </w:rPr>
        <w:t xml:space="preserve">Информация о доступе к электронной информационно-образовательной среде, </w:t>
      </w:r>
    </w:p>
    <w:p w:rsidR="00A855F1" w:rsidRPr="0038193E" w:rsidRDefault="00A855F1" w:rsidP="00A855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93E">
        <w:rPr>
          <w:rFonts w:ascii="Times New Roman" w:hAnsi="Times New Roman" w:cs="Times New Roman"/>
          <w:b/>
          <w:sz w:val="28"/>
          <w:szCs w:val="28"/>
        </w:rPr>
        <w:t>общая для всех образовательных программ высшего образования</w:t>
      </w:r>
    </w:p>
    <w:p w:rsidR="00A855F1" w:rsidRPr="0038193E" w:rsidRDefault="00A855F1" w:rsidP="00A85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5F1" w:rsidRPr="0038193E" w:rsidRDefault="00A855F1" w:rsidP="00A855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Информация для расчета показателя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АП</w:t>
      </w:r>
      <w:r w:rsidRPr="0038193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3819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Наличие электронной информационно-образовательной среды</w:t>
      </w:r>
      <w:r w:rsidRPr="0038193E">
        <w:rPr>
          <w:rStyle w:val="a4"/>
          <w:rFonts w:ascii="Times New Roman" w:hAnsi="Times New Roman" w:cs="Times New Roman"/>
          <w:b/>
          <w:i/>
          <w:sz w:val="24"/>
          <w:szCs w:val="24"/>
        </w:rPr>
        <w:footnoteReference w:id="1"/>
      </w:r>
    </w:p>
    <w:p w:rsidR="00A855F1" w:rsidRPr="0038193E" w:rsidRDefault="00A855F1" w:rsidP="00A855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6013" w:type="dxa"/>
        <w:jc w:val="center"/>
        <w:tblLook w:val="04A0" w:firstRow="1" w:lastRow="0" w:firstColumn="1" w:lastColumn="0" w:noHBand="0" w:noVBand="1"/>
      </w:tblPr>
      <w:tblGrid>
        <w:gridCol w:w="642"/>
        <w:gridCol w:w="8284"/>
        <w:gridCol w:w="2693"/>
        <w:gridCol w:w="1843"/>
        <w:gridCol w:w="1143"/>
        <w:gridCol w:w="1408"/>
      </w:tblGrid>
      <w:tr w:rsidR="00A855F1" w:rsidRPr="0038193E" w:rsidTr="00BD76A9">
        <w:trPr>
          <w:jc w:val="center"/>
        </w:trPr>
        <w:tc>
          <w:tcPr>
            <w:tcW w:w="642" w:type="dxa"/>
          </w:tcPr>
          <w:p w:rsidR="00A855F1" w:rsidRPr="0038193E" w:rsidRDefault="00A855F1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84" w:type="dxa"/>
          </w:tcPr>
          <w:p w:rsidR="00A855F1" w:rsidRPr="0038193E" w:rsidRDefault="00A855F1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Компоненты электронной информационно-образовательной среды</w:t>
            </w:r>
          </w:p>
        </w:tc>
        <w:tc>
          <w:tcPr>
            <w:tcW w:w="2693" w:type="dxa"/>
          </w:tcPr>
          <w:p w:rsidR="00A855F1" w:rsidRDefault="00A855F1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F8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подтверждающих документов</w:t>
            </w:r>
          </w:p>
          <w:p w:rsidR="00A855F1" w:rsidRPr="000503F8" w:rsidRDefault="00A855F1" w:rsidP="00BD7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3F8">
              <w:rPr>
                <w:rFonts w:ascii="Times New Roman" w:hAnsi="Times New Roman" w:cs="Times New Roman"/>
                <w:b/>
                <w:sz w:val="24"/>
                <w:szCs w:val="24"/>
              </w:rPr>
              <w:t>(с обязательным указанием ссылок для доступа)</w:t>
            </w:r>
          </w:p>
        </w:tc>
        <w:tc>
          <w:tcPr>
            <w:tcW w:w="1843" w:type="dxa"/>
          </w:tcPr>
          <w:p w:rsidR="00A855F1" w:rsidRDefault="00A855F1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</w:t>
            </w:r>
          </w:p>
          <w:p w:rsidR="00A855F1" w:rsidRPr="0038193E" w:rsidRDefault="00A855F1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1143" w:type="dxa"/>
          </w:tcPr>
          <w:p w:rsidR="00A855F1" w:rsidRDefault="00A855F1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A855F1" w:rsidRPr="0038193E" w:rsidRDefault="00A855F1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A855F1" w:rsidRDefault="00A855F1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855F1" w:rsidRPr="0038193E" w:rsidTr="00BD76A9">
        <w:trPr>
          <w:trHeight w:val="562"/>
          <w:jc w:val="center"/>
        </w:trPr>
        <w:tc>
          <w:tcPr>
            <w:tcW w:w="642" w:type="dxa"/>
          </w:tcPr>
          <w:p w:rsidR="00A855F1" w:rsidRPr="0038193E" w:rsidRDefault="00A855F1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4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Доступ к информационно-телекоммуникационной сети «Интернет»</w:t>
            </w:r>
          </w:p>
        </w:tc>
        <w:tc>
          <w:tcPr>
            <w:tcW w:w="269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Комлев А.В.</w:t>
            </w:r>
          </w:p>
        </w:tc>
        <w:tc>
          <w:tcPr>
            <w:tcW w:w="114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5F1" w:rsidRPr="0038193E" w:rsidTr="00BD76A9">
        <w:trPr>
          <w:trHeight w:val="571"/>
          <w:jc w:val="center"/>
        </w:trPr>
        <w:tc>
          <w:tcPr>
            <w:tcW w:w="642" w:type="dxa"/>
          </w:tcPr>
          <w:p w:rsidR="00A855F1" w:rsidRPr="0038193E" w:rsidRDefault="00A855F1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4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Локальный нормативный акт об электронной информационной образовательной среде</w:t>
            </w:r>
          </w:p>
        </w:tc>
        <w:tc>
          <w:tcPr>
            <w:tcW w:w="269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Шотыло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14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5F1" w:rsidRPr="0038193E" w:rsidTr="00BD76A9">
        <w:trPr>
          <w:trHeight w:val="571"/>
          <w:jc w:val="center"/>
        </w:trPr>
        <w:tc>
          <w:tcPr>
            <w:tcW w:w="642" w:type="dxa"/>
          </w:tcPr>
          <w:p w:rsidR="00A855F1" w:rsidRPr="0038193E" w:rsidRDefault="00A855F1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4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формирования электронного портфолио обучающихся, в том числе сохранения их работ и оценок за эти работы</w:t>
            </w:r>
          </w:p>
        </w:tc>
        <w:tc>
          <w:tcPr>
            <w:tcW w:w="269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3F8">
              <w:rPr>
                <w:rFonts w:ascii="Times New Roman" w:hAnsi="Times New Roman" w:cs="Times New Roman"/>
                <w:sz w:val="24"/>
                <w:szCs w:val="24"/>
              </w:rPr>
              <w:t>Шотыло</w:t>
            </w:r>
            <w:proofErr w:type="spellEnd"/>
            <w:r w:rsidRPr="000503F8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14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5F1" w:rsidRPr="0038193E" w:rsidTr="00BD76A9">
        <w:trPr>
          <w:trHeight w:val="571"/>
          <w:jc w:val="center"/>
        </w:trPr>
        <w:tc>
          <w:tcPr>
            <w:tcW w:w="642" w:type="dxa"/>
          </w:tcPr>
          <w:p w:rsidR="00A855F1" w:rsidRPr="0038193E" w:rsidRDefault="00A855F1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84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  <w:tc>
          <w:tcPr>
            <w:tcW w:w="269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3F8">
              <w:rPr>
                <w:rFonts w:ascii="Times New Roman" w:hAnsi="Times New Roman" w:cs="Times New Roman"/>
                <w:sz w:val="24"/>
                <w:szCs w:val="24"/>
              </w:rPr>
              <w:t>Шотыло</w:t>
            </w:r>
            <w:proofErr w:type="spellEnd"/>
            <w:r w:rsidRPr="000503F8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14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5F1" w:rsidRPr="0038193E" w:rsidTr="00BD76A9">
        <w:trPr>
          <w:trHeight w:val="571"/>
          <w:jc w:val="center"/>
        </w:trPr>
        <w:tc>
          <w:tcPr>
            <w:tcW w:w="642" w:type="dxa"/>
          </w:tcPr>
          <w:p w:rsidR="00A855F1" w:rsidRPr="0038193E" w:rsidRDefault="00A855F1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84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Доступ к электронному расписанию (под электронным расписанием понимается сервис, с помощью которого каждый студент может узнать свое актуальное расписание занятий и сессии)</w:t>
            </w:r>
          </w:p>
        </w:tc>
        <w:tc>
          <w:tcPr>
            <w:tcW w:w="269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Комлев А.В.</w:t>
            </w:r>
          </w:p>
        </w:tc>
        <w:tc>
          <w:tcPr>
            <w:tcW w:w="114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5F1" w:rsidRPr="0038193E" w:rsidRDefault="00A855F1" w:rsidP="00A85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A855F1" w:rsidRPr="0074247F" w:rsidRDefault="00A855F1" w:rsidP="00307739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iCs/>
          <w:sz w:val="24"/>
          <w:szCs w:val="24"/>
        </w:rPr>
        <w:t>Д</w:t>
      </w:r>
      <w:r w:rsidRPr="0038193E">
        <w:rPr>
          <w:rFonts w:ascii="Times New Roman" w:hAnsi="Times New Roman" w:cs="Times New Roman"/>
          <w:sz w:val="24"/>
          <w:szCs w:val="24"/>
        </w:rPr>
        <w:t xml:space="preserve">ата предоставления </w:t>
      </w:r>
      <w:proofErr w:type="gramStart"/>
      <w:r w:rsidRPr="0038193E">
        <w:rPr>
          <w:rFonts w:ascii="Times New Roman" w:hAnsi="Times New Roman" w:cs="Times New Roman"/>
          <w:sz w:val="24"/>
          <w:szCs w:val="24"/>
        </w:rPr>
        <w:t xml:space="preserve">информации: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_____________ </w:t>
      </w:r>
      <w:r w:rsidRPr="003819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A855F1" w:rsidRDefault="00A855F1" w:rsidP="00A855F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4247F">
        <w:rPr>
          <w:rFonts w:ascii="Times New Roman" w:hAnsi="Times New Roman" w:cs="Times New Roman"/>
          <w:sz w:val="24"/>
          <w:szCs w:val="24"/>
        </w:rPr>
        <w:t xml:space="preserve">Проректор по цифровому развитию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4247F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_____А.В.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Бурковский</w:t>
      </w:r>
      <w:proofErr w:type="spellEnd"/>
      <w:r w:rsidRPr="007424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55F1" w:rsidRDefault="00A855F1" w:rsidP="00A855F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A855F1" w:rsidRDefault="00A855F1" w:rsidP="00A855F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учебной работе                        ____________ С.А. Яременко</w:t>
      </w:r>
      <w:r w:rsidRPr="0074247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BC4C4C" w:rsidRPr="00307739" w:rsidRDefault="00BC4C4C" w:rsidP="00307739">
      <w:pPr>
        <w:spacing w:after="0" w:line="240" w:lineRule="auto"/>
        <w:ind w:left="142"/>
        <w:jc w:val="center"/>
        <w:rPr>
          <w:sz w:val="2"/>
          <w:szCs w:val="2"/>
        </w:rPr>
      </w:pPr>
      <w:bookmarkStart w:id="0" w:name="_GoBack"/>
      <w:bookmarkEnd w:id="0"/>
    </w:p>
    <w:sectPr w:rsidR="00BC4C4C" w:rsidRPr="00307739" w:rsidSect="00405AD3"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581" w:rsidRDefault="00B20581" w:rsidP="00405AD3">
      <w:pPr>
        <w:spacing w:after="0" w:line="240" w:lineRule="auto"/>
      </w:pPr>
      <w:r>
        <w:separator/>
      </w:r>
    </w:p>
  </w:endnote>
  <w:endnote w:type="continuationSeparator" w:id="0">
    <w:p w:rsidR="00B20581" w:rsidRDefault="00B20581" w:rsidP="0040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65923"/>
      <w:docPartObj>
        <w:docPartGallery w:val="Page Numbers (Bottom of Page)"/>
        <w:docPartUnique/>
      </w:docPartObj>
    </w:sdtPr>
    <w:sdtEndPr/>
    <w:sdtContent>
      <w:p w:rsidR="00BD4F26" w:rsidRDefault="00BD4F26" w:rsidP="003F02A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7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581" w:rsidRDefault="00B20581" w:rsidP="00405AD3">
      <w:pPr>
        <w:spacing w:after="0" w:line="240" w:lineRule="auto"/>
      </w:pPr>
      <w:r>
        <w:separator/>
      </w:r>
    </w:p>
  </w:footnote>
  <w:footnote w:type="continuationSeparator" w:id="0">
    <w:p w:rsidR="00B20581" w:rsidRDefault="00B20581" w:rsidP="00405AD3">
      <w:pPr>
        <w:spacing w:after="0" w:line="240" w:lineRule="auto"/>
      </w:pPr>
      <w:r>
        <w:continuationSeparator/>
      </w:r>
    </w:p>
  </w:footnote>
  <w:footnote w:id="1">
    <w:p w:rsidR="00A855F1" w:rsidRPr="00507EE3" w:rsidRDefault="00A855F1" w:rsidP="00A855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4"/>
        </w:rPr>
        <w:footnoteRef/>
      </w:r>
      <w:r>
        <w:t xml:space="preserve"> </w:t>
      </w:r>
      <w:r w:rsidRPr="00755711">
        <w:rPr>
          <w:rFonts w:ascii="Times New Roman" w:hAnsi="Times New Roman" w:cs="Times New Roman"/>
          <w:sz w:val="24"/>
          <w:szCs w:val="24"/>
        </w:rPr>
        <w:t xml:space="preserve">Предоставляется актуальная информация в период проведения </w:t>
      </w:r>
      <w:proofErr w:type="spellStart"/>
      <w:r w:rsidRPr="00755711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755711">
        <w:rPr>
          <w:rFonts w:ascii="Times New Roman" w:hAnsi="Times New Roman" w:cs="Times New Roman"/>
          <w:sz w:val="24"/>
          <w:szCs w:val="24"/>
        </w:rPr>
        <w:t xml:space="preserve"> мониторинга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2B"/>
    <w:rsid w:val="000E292B"/>
    <w:rsid w:val="00101FAE"/>
    <w:rsid w:val="001231CE"/>
    <w:rsid w:val="001D02FF"/>
    <w:rsid w:val="00223CCF"/>
    <w:rsid w:val="002259F1"/>
    <w:rsid w:val="002D567F"/>
    <w:rsid w:val="00307739"/>
    <w:rsid w:val="003C0A4A"/>
    <w:rsid w:val="00405AD3"/>
    <w:rsid w:val="00541BE9"/>
    <w:rsid w:val="007503D8"/>
    <w:rsid w:val="0078542D"/>
    <w:rsid w:val="007D7DC7"/>
    <w:rsid w:val="00945631"/>
    <w:rsid w:val="00A40A67"/>
    <w:rsid w:val="00A855F1"/>
    <w:rsid w:val="00B068ED"/>
    <w:rsid w:val="00B20581"/>
    <w:rsid w:val="00B71B7B"/>
    <w:rsid w:val="00BC4C4C"/>
    <w:rsid w:val="00BD0152"/>
    <w:rsid w:val="00BD4F26"/>
    <w:rsid w:val="00C70A85"/>
    <w:rsid w:val="00C755B8"/>
    <w:rsid w:val="00CC05B8"/>
    <w:rsid w:val="00D85CA0"/>
    <w:rsid w:val="00DB07A0"/>
    <w:rsid w:val="00DB6182"/>
    <w:rsid w:val="00DC24E1"/>
    <w:rsid w:val="00DF1F25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8B666-C50E-4FD4-A165-3F726827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AD3"/>
    <w:pPr>
      <w:spacing w:after="160" w:line="259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AD3"/>
    <w:pPr>
      <w:ind w:left="0"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semiHidden/>
    <w:unhideWhenUsed/>
    <w:rsid w:val="00405AD3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1D02F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D02FF"/>
    <w:rPr>
      <w:rFonts w:asciiTheme="minorHAnsi" w:hAnsiTheme="minorHAnsi"/>
      <w:sz w:val="20"/>
      <w:szCs w:val="20"/>
    </w:rPr>
  </w:style>
  <w:style w:type="paragraph" w:customStyle="1" w:styleId="ConsPlusNormal">
    <w:name w:val="ConsPlusNormal"/>
    <w:qFormat/>
    <w:rsid w:val="00B068ED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D4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4F26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Ольга Ледовская</cp:lastModifiedBy>
  <cp:revision>5</cp:revision>
  <dcterms:created xsi:type="dcterms:W3CDTF">2026-01-20T06:22:00Z</dcterms:created>
  <dcterms:modified xsi:type="dcterms:W3CDTF">2026-04-09T13:54:00Z</dcterms:modified>
</cp:coreProperties>
</file>